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8936E" w14:textId="77777777" w:rsidR="007E1CF5" w:rsidRDefault="007E1CF5" w:rsidP="007E1CF5">
      <w:pPr>
        <w:spacing w:before="52" w:line="276" w:lineRule="auto"/>
        <w:ind w:right="199"/>
        <w:rPr>
          <w:rFonts w:asciiTheme="minorHAnsi" w:hAnsiTheme="minorHAnsi" w:cstheme="minorHAnsi"/>
          <w:b/>
          <w:color w:val="00AFEF"/>
        </w:rPr>
      </w:pPr>
    </w:p>
    <w:p w14:paraId="0C0FC7A8" w14:textId="0581A7E9" w:rsidR="007E1CF5" w:rsidRPr="001E59A9" w:rsidRDefault="007E1CF5" w:rsidP="007E1CF5">
      <w:pPr>
        <w:spacing w:before="52" w:line="276" w:lineRule="auto"/>
        <w:ind w:left="2302" w:right="199" w:hanging="1229"/>
        <w:rPr>
          <w:rFonts w:asciiTheme="minorHAnsi" w:hAnsiTheme="minorHAnsi" w:cstheme="minorHAnsi"/>
          <w:b/>
        </w:rPr>
      </w:pPr>
      <w:r w:rsidRPr="001E59A9">
        <w:rPr>
          <w:rFonts w:asciiTheme="minorHAnsi" w:hAnsiTheme="minorHAnsi" w:cstheme="minorHAnsi"/>
          <w:b/>
        </w:rPr>
        <w:t>Βίντεο (ένα πρωτότυπο βίντεο επίδειξης υποδειγματικής διδασκαλίας ή επιμορφωτικής παρουσίασης του εργαστηρίου)</w:t>
      </w:r>
    </w:p>
    <w:p w14:paraId="2E8A7739" w14:textId="77777777" w:rsidR="000A1C19" w:rsidRPr="001E59A9" w:rsidRDefault="000A1C19" w:rsidP="000A1C19">
      <w:pPr>
        <w:spacing w:before="18" w:line="278" w:lineRule="auto"/>
        <w:ind w:left="3142" w:right="2572"/>
        <w:jc w:val="center"/>
      </w:pPr>
    </w:p>
    <w:p w14:paraId="40EF7E1F" w14:textId="5A13394F" w:rsidR="000A1C19" w:rsidRPr="001E59A9" w:rsidRDefault="000A1C19" w:rsidP="000A1C19">
      <w:pPr>
        <w:spacing w:before="18" w:line="278" w:lineRule="auto"/>
        <w:ind w:left="3142" w:right="2572"/>
        <w:jc w:val="center"/>
        <w:rPr>
          <w:lang w:val="en-US"/>
        </w:rPr>
      </w:pPr>
      <w:hyperlink r:id="rId6">
        <w:r w:rsidRPr="001E59A9">
          <w:rPr>
            <w:color w:val="0000FF"/>
            <w:spacing w:val="-2"/>
            <w:u w:val="single" w:color="0000FF"/>
            <w:lang w:val="en-US"/>
          </w:rPr>
          <w:t>https://youtu.be/Fl-</w:t>
        </w:r>
        <w:r w:rsidRPr="001E59A9">
          <w:rPr>
            <w:color w:val="0000FF"/>
            <w:spacing w:val="-2"/>
            <w:u w:val="single" w:color="0000FF"/>
            <w:lang w:val="en-US"/>
          </w:rPr>
          <w:t>KjXLJpbo</w:t>
        </w:r>
      </w:hyperlink>
    </w:p>
    <w:p w14:paraId="3EC634EB" w14:textId="77777777" w:rsidR="000A1C19" w:rsidRPr="001E59A9" w:rsidRDefault="000A1C19" w:rsidP="000A1C19">
      <w:pPr>
        <w:spacing w:before="18" w:line="278" w:lineRule="auto"/>
        <w:ind w:left="3142" w:right="2572"/>
        <w:jc w:val="center"/>
        <w:rPr>
          <w:lang w:val="en-US"/>
        </w:rPr>
      </w:pPr>
      <w:r w:rsidRPr="001E59A9">
        <w:t>Και</w:t>
      </w:r>
      <w:r w:rsidRPr="001E59A9">
        <w:rPr>
          <w:lang w:val="en-US"/>
        </w:rPr>
        <w:t xml:space="preserve"> </w:t>
      </w:r>
      <w:r w:rsidRPr="001E59A9">
        <w:t>μέσω</w:t>
      </w:r>
      <w:r w:rsidRPr="001E59A9">
        <w:rPr>
          <w:lang w:val="en-US"/>
        </w:rPr>
        <w:t xml:space="preserve"> safetube: </w:t>
      </w:r>
      <w:r w:rsidRPr="001E59A9">
        <w:rPr>
          <w:color w:val="0000FF"/>
          <w:spacing w:val="-2"/>
          <w:u w:val="single" w:color="0000FF"/>
          <w:lang w:val="en-US"/>
        </w:rPr>
        <w:t>https://video.link/w/fqIxc</w:t>
      </w:r>
    </w:p>
    <w:p w14:paraId="16774C11" w14:textId="77777777" w:rsidR="006F5039" w:rsidRPr="001E59A9" w:rsidRDefault="006F5039" w:rsidP="007E1CF5">
      <w:pPr>
        <w:rPr>
          <w:lang w:val="en-US"/>
        </w:rPr>
      </w:pPr>
      <w:bookmarkStart w:id="0" w:name="_GoBack"/>
      <w:bookmarkEnd w:id="0"/>
    </w:p>
    <w:sectPr w:rsidR="006F5039" w:rsidRPr="001E59A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7E347" w14:textId="77777777" w:rsidR="007E1CF5" w:rsidRDefault="007E1CF5" w:rsidP="007E1CF5">
      <w:r>
        <w:separator/>
      </w:r>
    </w:p>
  </w:endnote>
  <w:endnote w:type="continuationSeparator" w:id="0">
    <w:p w14:paraId="0A79DE30" w14:textId="77777777" w:rsidR="007E1CF5" w:rsidRDefault="007E1CF5" w:rsidP="007E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C622D" w14:textId="05202610" w:rsidR="007E1CF5" w:rsidRDefault="007E1CF5" w:rsidP="007E1CF5">
    <w:pPr>
      <w:pStyle w:val="a4"/>
      <w:jc w:val="center"/>
    </w:pPr>
    <w:r>
      <w:rPr>
        <w:noProof/>
        <w:lang w:eastAsia="el-GR"/>
      </w:rPr>
      <w:drawing>
        <wp:inline distT="0" distB="0" distL="0" distR="0" wp14:anchorId="0D45B0A1" wp14:editId="37745651">
          <wp:extent cx="4200525" cy="542290"/>
          <wp:effectExtent l="0" t="0" r="952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67565" w14:textId="77777777" w:rsidR="007E1CF5" w:rsidRDefault="007E1CF5" w:rsidP="007E1CF5">
      <w:r>
        <w:separator/>
      </w:r>
    </w:p>
  </w:footnote>
  <w:footnote w:type="continuationSeparator" w:id="0">
    <w:p w14:paraId="268C7D07" w14:textId="77777777" w:rsidR="007E1CF5" w:rsidRDefault="007E1CF5" w:rsidP="007E1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6F60" w14:textId="6EC448EC" w:rsidR="007E1CF5" w:rsidRDefault="007E1CF5" w:rsidP="007E1CF5">
    <w:pPr>
      <w:pStyle w:val="a3"/>
      <w:jc w:val="center"/>
    </w:pPr>
    <w:r>
      <w:rPr>
        <w:noProof/>
        <w:lang w:eastAsia="el-GR"/>
      </w:rPr>
      <w:drawing>
        <wp:inline distT="0" distB="0" distL="0" distR="0" wp14:anchorId="1186F9A0" wp14:editId="4E82109D">
          <wp:extent cx="3682365" cy="487680"/>
          <wp:effectExtent l="0" t="0" r="0" b="762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F5"/>
    <w:rsid w:val="000A1C19"/>
    <w:rsid w:val="001E59A9"/>
    <w:rsid w:val="006F5039"/>
    <w:rsid w:val="007E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B68882"/>
  <w15:chartTrackingRefBased/>
  <w15:docId w15:val="{515373DA-5412-4A6D-A937-CAD90A802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1C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F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E1CF5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7E1CF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E1CF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Fl-KjXLJpb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200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2024-07-31T09:48:00Z</dcterms:created>
  <dcterms:modified xsi:type="dcterms:W3CDTF">2025-07-17T10:01:00Z</dcterms:modified>
</cp:coreProperties>
</file>